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A9EA" w14:textId="76C1CBD8" w:rsidR="005E76A4" w:rsidRDefault="00DA28C1" w:rsidP="00DA28C1">
      <w:pPr>
        <w:jc w:val="center"/>
        <w:rPr>
          <w:sz w:val="28"/>
          <w:szCs w:val="28"/>
        </w:rPr>
      </w:pPr>
      <w:r w:rsidRPr="00DA28C1">
        <w:rPr>
          <w:sz w:val="28"/>
          <w:szCs w:val="28"/>
        </w:rPr>
        <w:t xml:space="preserve">Uso de la librería </w:t>
      </w:r>
      <w:proofErr w:type="spellStart"/>
      <w:r w:rsidRPr="00DA28C1">
        <w:rPr>
          <w:sz w:val="28"/>
          <w:szCs w:val="28"/>
        </w:rPr>
        <w:t>Retrofit</w:t>
      </w:r>
      <w:proofErr w:type="spellEnd"/>
      <w:r w:rsidRPr="00DA28C1">
        <w:rPr>
          <w:sz w:val="28"/>
          <w:szCs w:val="28"/>
        </w:rPr>
        <w:t xml:space="preserve"> y </w:t>
      </w:r>
      <w:proofErr w:type="spellStart"/>
      <w:r w:rsidRPr="00DA28C1">
        <w:rPr>
          <w:sz w:val="28"/>
          <w:szCs w:val="28"/>
        </w:rPr>
        <w:t>Room</w:t>
      </w:r>
      <w:proofErr w:type="spellEnd"/>
    </w:p>
    <w:p w14:paraId="03B61F8C" w14:textId="7CE4FDEB" w:rsidR="00FB75A9" w:rsidRDefault="00FB75A9" w:rsidP="00DA28C1">
      <w:pPr>
        <w:jc w:val="center"/>
        <w:rPr>
          <w:sz w:val="28"/>
          <w:szCs w:val="28"/>
        </w:rPr>
      </w:pPr>
    </w:p>
    <w:p w14:paraId="77EE2C2F" w14:textId="0722052F" w:rsidR="00FB75A9" w:rsidRDefault="00FB75A9" w:rsidP="00DA28C1">
      <w:pPr>
        <w:jc w:val="center"/>
        <w:rPr>
          <w:sz w:val="28"/>
          <w:szCs w:val="28"/>
        </w:rPr>
      </w:pPr>
    </w:p>
    <w:p w14:paraId="3F2D8429" w14:textId="58977C24" w:rsidR="00FB75A9" w:rsidRDefault="00FB75A9" w:rsidP="00DA28C1">
      <w:pPr>
        <w:jc w:val="center"/>
        <w:rPr>
          <w:sz w:val="28"/>
          <w:szCs w:val="28"/>
        </w:rPr>
      </w:pPr>
      <w:r w:rsidRPr="00FB75A9">
        <w:rPr>
          <w:sz w:val="28"/>
          <w:szCs w:val="28"/>
        </w:rPr>
        <w:drawing>
          <wp:inline distT="0" distB="0" distL="0" distR="0" wp14:anchorId="45D129BC" wp14:editId="5C392428">
            <wp:extent cx="1347893" cy="23962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73524" cy="24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           </w:t>
      </w:r>
      <w:r w:rsidRPr="00FB75A9">
        <w:rPr>
          <w:sz w:val="28"/>
          <w:szCs w:val="28"/>
        </w:rPr>
        <w:drawing>
          <wp:inline distT="0" distB="0" distL="0" distR="0" wp14:anchorId="5EE8A105" wp14:editId="143D9F6A">
            <wp:extent cx="1347470" cy="239550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5569" cy="24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5808" w14:textId="1177F46A" w:rsidR="00F132FD" w:rsidRDefault="00F132FD" w:rsidP="00DA28C1">
      <w:pPr>
        <w:jc w:val="center"/>
        <w:rPr>
          <w:sz w:val="28"/>
          <w:szCs w:val="28"/>
        </w:rPr>
      </w:pPr>
    </w:p>
    <w:p w14:paraId="69514A3B" w14:textId="5EAA89E3" w:rsidR="00F132FD" w:rsidRPr="00F132FD" w:rsidRDefault="00F132FD" w:rsidP="00F132FD">
      <w:r>
        <w:t xml:space="preserve">La </w:t>
      </w:r>
      <w:proofErr w:type="spellStart"/>
      <w:r>
        <w:t>apk</w:t>
      </w:r>
      <w:proofErr w:type="spellEnd"/>
      <w:r>
        <w:t xml:space="preserve"> </w:t>
      </w:r>
      <w:proofErr w:type="spellStart"/>
      <w:r>
        <w:t>Retrofit_Room</w:t>
      </w:r>
      <w:proofErr w:type="spellEnd"/>
      <w:r>
        <w:t xml:space="preserve"> esta desarrollada para mostrar el uso de estas dos librerías. </w:t>
      </w:r>
      <w:r w:rsidR="0038472A">
        <w:t>Además,</w:t>
      </w:r>
      <w:r>
        <w:t xml:space="preserve"> también se implementa</w:t>
      </w:r>
      <w:r w:rsidR="0038472A">
        <w:t>n</w:t>
      </w:r>
      <w:r>
        <w:t xml:space="preserve"> la solicitud de premisos y la detección de conexión a internet (forma muy básica).</w:t>
      </w:r>
    </w:p>
    <w:p w14:paraId="34DCC22B" w14:textId="1411C490" w:rsidR="00DA28C1" w:rsidRDefault="00DA28C1" w:rsidP="00DA28C1">
      <w:pPr>
        <w:jc w:val="center"/>
        <w:rPr>
          <w:sz w:val="28"/>
          <w:szCs w:val="28"/>
        </w:rPr>
      </w:pPr>
    </w:p>
    <w:p w14:paraId="08AE9318" w14:textId="1105EF9A" w:rsidR="00DA28C1" w:rsidRPr="00DA28C1" w:rsidRDefault="00DA28C1" w:rsidP="00DA28C1">
      <w:pPr>
        <w:rPr>
          <w:b/>
          <w:bCs/>
        </w:rPr>
      </w:pPr>
      <w:proofErr w:type="spellStart"/>
      <w:r w:rsidRPr="00DA28C1">
        <w:rPr>
          <w:b/>
          <w:bCs/>
        </w:rPr>
        <w:t>Retrofit</w:t>
      </w:r>
      <w:proofErr w:type="spellEnd"/>
      <w:r w:rsidRPr="00DA28C1">
        <w:rPr>
          <w:b/>
          <w:bCs/>
        </w:rPr>
        <w:t>:</w:t>
      </w:r>
    </w:p>
    <w:p w14:paraId="2BC59F38" w14:textId="33318429" w:rsidR="00DA28C1" w:rsidRDefault="00DA28C1" w:rsidP="00DA28C1">
      <w:r>
        <w:t xml:space="preserve">Se implemento el consumo de un </w:t>
      </w:r>
      <w:proofErr w:type="spellStart"/>
      <w:r>
        <w:t>webservice</w:t>
      </w:r>
      <w:proofErr w:type="spellEnd"/>
      <w:r>
        <w:t xml:space="preserve"> (</w:t>
      </w:r>
      <w:hyperlink r:id="rId7" w:history="1">
        <w:r w:rsidRPr="00DA28C1">
          <w:rPr>
            <w:rStyle w:val="Hyperlink"/>
          </w:rPr>
          <w:t>https://jsonplaceholder.typicode.com/</w:t>
        </w:r>
        <w:r w:rsidRPr="00DA28C1">
          <w:rPr>
            <w:rStyle w:val="Hyperlink"/>
          </w:rPr>
          <w:t>posts</w:t>
        </w:r>
      </w:hyperlink>
      <w:r>
        <w:t>), el método que se usa es GET.</w:t>
      </w:r>
    </w:p>
    <w:p w14:paraId="0DA7E82C" w14:textId="7D829A33" w:rsidR="00DA28C1" w:rsidRDefault="00DA28C1" w:rsidP="00DA28C1"/>
    <w:p w14:paraId="16629BE7" w14:textId="447AA62A" w:rsidR="00DA28C1" w:rsidRPr="00FB75A9" w:rsidRDefault="00FB75A9" w:rsidP="00DA28C1">
      <w:pPr>
        <w:rPr>
          <w:b/>
          <w:bCs/>
        </w:rPr>
      </w:pPr>
      <w:proofErr w:type="spellStart"/>
      <w:r w:rsidRPr="00FB75A9">
        <w:rPr>
          <w:b/>
          <w:bCs/>
        </w:rPr>
        <w:t>Room</w:t>
      </w:r>
      <w:proofErr w:type="spellEnd"/>
      <w:r w:rsidRPr="00FB75A9">
        <w:rPr>
          <w:b/>
          <w:bCs/>
        </w:rPr>
        <w:t>:</w:t>
      </w:r>
    </w:p>
    <w:p w14:paraId="3045610A" w14:textId="11A6EDCC" w:rsidR="00FB75A9" w:rsidRDefault="00FB75A9" w:rsidP="00DA28C1">
      <w:r>
        <w:t>Se implemento tres operaciones de base datos:</w:t>
      </w:r>
    </w:p>
    <w:p w14:paraId="4BFD622E" w14:textId="42478255" w:rsidR="00FB75A9" w:rsidRDefault="00FB75A9" w:rsidP="00FB75A9">
      <w:pPr>
        <w:pStyle w:val="ListParagraph"/>
        <w:numPr>
          <w:ilvl w:val="0"/>
          <w:numId w:val="1"/>
        </w:numPr>
      </w:pPr>
      <w:r>
        <w:t>Insertar datos.</w:t>
      </w:r>
    </w:p>
    <w:p w14:paraId="4C5FC867" w14:textId="7A7B6001" w:rsidR="00FB75A9" w:rsidRDefault="00FB75A9" w:rsidP="00FB75A9">
      <w:pPr>
        <w:pStyle w:val="ListParagraph"/>
        <w:numPr>
          <w:ilvl w:val="0"/>
          <w:numId w:val="1"/>
        </w:numPr>
      </w:pPr>
      <w:r>
        <w:t>Obtener los datos almacenados.</w:t>
      </w:r>
    </w:p>
    <w:p w14:paraId="6A1EF70E" w14:textId="5BCCCF7A" w:rsidR="00FB75A9" w:rsidRDefault="00FB75A9" w:rsidP="00FB75A9">
      <w:pPr>
        <w:pStyle w:val="ListParagraph"/>
        <w:numPr>
          <w:ilvl w:val="0"/>
          <w:numId w:val="1"/>
        </w:numPr>
      </w:pPr>
      <w:r>
        <w:t xml:space="preserve">Borrar los datos almacenados. </w:t>
      </w:r>
    </w:p>
    <w:p w14:paraId="5B4065F1" w14:textId="77777777" w:rsidR="00FB75A9" w:rsidRPr="00DA28C1" w:rsidRDefault="00FB75A9" w:rsidP="00FB75A9"/>
    <w:sectPr w:rsidR="00FB75A9" w:rsidRPr="00DA28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D91DC2"/>
    <w:multiLevelType w:val="hybridMultilevel"/>
    <w:tmpl w:val="A7D66F28"/>
    <w:lvl w:ilvl="0" w:tplc="CBD0A36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5230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8C1"/>
    <w:rsid w:val="0038472A"/>
    <w:rsid w:val="005D41EC"/>
    <w:rsid w:val="005E76A4"/>
    <w:rsid w:val="00DA28C1"/>
    <w:rsid w:val="00F132FD"/>
    <w:rsid w:val="00FB7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12DF08"/>
  <w15:chartTrackingRefBased/>
  <w15:docId w15:val="{CFC4BFCD-4C4F-BB47-9D08-34027BBCF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A28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28C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75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jsonplaceholder.typicode.com/posts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86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horacio@vlue.com</dc:creator>
  <cp:keywords/>
  <dc:description/>
  <cp:lastModifiedBy>horacio@vlue.com</cp:lastModifiedBy>
  <cp:revision>1</cp:revision>
  <dcterms:created xsi:type="dcterms:W3CDTF">2022-10-11T16:06:00Z</dcterms:created>
  <dcterms:modified xsi:type="dcterms:W3CDTF">2022-10-11T16:29:00Z</dcterms:modified>
</cp:coreProperties>
</file>